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9B" w:rsidRPr="007C5BCD" w:rsidRDefault="007C689B" w:rsidP="007C689B">
      <w:pPr>
        <w:pBdr>
          <w:bottom w:val="single" w:sz="12" w:space="1" w:color="auto"/>
        </w:pBdr>
        <w:rPr>
          <w:b/>
          <w:sz w:val="20"/>
          <w:szCs w:val="20"/>
        </w:rPr>
      </w:pPr>
      <w:r w:rsidRPr="007C5BCD">
        <w:rPr>
          <w:b/>
          <w:sz w:val="20"/>
          <w:szCs w:val="20"/>
        </w:rPr>
        <w:t>КЫРГЫЗ  РЕСПУБЛИКАСЫ</w:t>
      </w:r>
      <w:r w:rsidRPr="007C5BCD">
        <w:rPr>
          <w:b/>
          <w:sz w:val="20"/>
          <w:szCs w:val="20"/>
        </w:rPr>
        <w:tab/>
      </w:r>
      <w:r w:rsidRPr="007C5BCD">
        <w:rPr>
          <w:b/>
          <w:sz w:val="20"/>
          <w:szCs w:val="20"/>
        </w:rPr>
        <w:tab/>
        <w:t xml:space="preserve">                                              КЫРГЫЗСКАЯ  РЕСПУБЛИКА   </w:t>
      </w:r>
    </w:p>
    <w:p w:rsidR="007C689B" w:rsidRPr="007C5BCD" w:rsidRDefault="007C689B" w:rsidP="007C689B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rFonts w:ascii="TimesKyr Bold" w:hAnsi="TimesKyr Bold"/>
          <w:noProof/>
        </w:rPr>
        <w:drawing>
          <wp:anchor distT="0" distB="0" distL="114300" distR="114300" simplePos="0" relativeHeight="251659264" behindDoc="0" locked="0" layoutInCell="1" allowOverlap="1" wp14:anchorId="1F9F4581" wp14:editId="3C3A32BE">
            <wp:simplePos x="0" y="0"/>
            <wp:positionH relativeFrom="column">
              <wp:posOffset>2418716</wp:posOffset>
            </wp:positionH>
            <wp:positionV relativeFrom="paragraph">
              <wp:posOffset>54610</wp:posOffset>
            </wp:positionV>
            <wp:extent cx="717550" cy="693632"/>
            <wp:effectExtent l="0" t="0" r="6350" b="0"/>
            <wp:wrapNone/>
            <wp:docPr id="14" name="Рисунок 14" descr="C:\Users\НУРЖАН\Desktop\png-klev-club-3j0e-p-gerb-kirgizstana-png-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УРЖАН\Desktop\png-klev-club-3j0e-p-gerb-kirgizstana-png-1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00" cy="6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BCD">
        <w:rPr>
          <w:b/>
          <w:sz w:val="20"/>
          <w:szCs w:val="20"/>
        </w:rPr>
        <w:t xml:space="preserve">           НАРЫН  ОБЛУСУ</w:t>
      </w:r>
      <w:r w:rsidRPr="007C5BCD">
        <w:rPr>
          <w:b/>
          <w:sz w:val="20"/>
          <w:szCs w:val="20"/>
        </w:rPr>
        <w:tab/>
      </w:r>
      <w:r w:rsidRPr="007C5BCD">
        <w:rPr>
          <w:b/>
          <w:sz w:val="20"/>
          <w:szCs w:val="20"/>
        </w:rPr>
        <w:tab/>
      </w:r>
      <w:r w:rsidRPr="007C5BCD">
        <w:rPr>
          <w:b/>
          <w:sz w:val="20"/>
          <w:szCs w:val="20"/>
        </w:rPr>
        <w:tab/>
        <w:t xml:space="preserve">                                      НАРЫНСКАЯ  ОБЛАСТЬ</w:t>
      </w:r>
    </w:p>
    <w:p w:rsidR="007C689B" w:rsidRPr="007C5BCD" w:rsidRDefault="007C689B" w:rsidP="007C689B">
      <w:pPr>
        <w:pBdr>
          <w:bottom w:val="single" w:sz="12" w:space="1" w:color="auto"/>
        </w:pBdr>
        <w:rPr>
          <w:b/>
          <w:sz w:val="20"/>
          <w:szCs w:val="20"/>
        </w:rPr>
      </w:pPr>
      <w:r w:rsidRPr="007C5BCD">
        <w:rPr>
          <w:b/>
          <w:sz w:val="20"/>
          <w:szCs w:val="20"/>
        </w:rPr>
        <w:t xml:space="preserve">       АТ-БАШЫ   РАЙОНУ</w:t>
      </w:r>
      <w:r w:rsidRPr="007C5BCD">
        <w:rPr>
          <w:b/>
          <w:sz w:val="20"/>
          <w:szCs w:val="20"/>
        </w:rPr>
        <w:tab/>
      </w:r>
      <w:r w:rsidRPr="007C5BCD">
        <w:rPr>
          <w:b/>
          <w:sz w:val="20"/>
          <w:szCs w:val="20"/>
        </w:rPr>
        <w:tab/>
        <w:t xml:space="preserve">                                                  АТ-БАШИНСКИЙ  РАЙОН</w:t>
      </w:r>
    </w:p>
    <w:p w:rsidR="007C689B" w:rsidRPr="007C5BCD" w:rsidRDefault="007C689B" w:rsidP="007C689B">
      <w:pPr>
        <w:pBdr>
          <w:bottom w:val="single" w:sz="12" w:space="1" w:color="auto"/>
        </w:pBdr>
        <w:jc w:val="center"/>
        <w:rPr>
          <w:b/>
          <w:sz w:val="10"/>
          <w:szCs w:val="20"/>
        </w:rPr>
      </w:pPr>
    </w:p>
    <w:p w:rsidR="007C689B" w:rsidRPr="007C5BCD" w:rsidRDefault="007C689B" w:rsidP="007C689B">
      <w:pPr>
        <w:pBdr>
          <w:bottom w:val="single" w:sz="12" w:space="1" w:color="auto"/>
        </w:pBdr>
        <w:rPr>
          <w:b/>
          <w:sz w:val="20"/>
          <w:szCs w:val="20"/>
        </w:rPr>
      </w:pPr>
      <w:r w:rsidRPr="007C5BCD">
        <w:rPr>
          <w:b/>
          <w:sz w:val="20"/>
          <w:szCs w:val="20"/>
        </w:rPr>
        <w:t xml:space="preserve">      </w:t>
      </w:r>
    </w:p>
    <w:p w:rsidR="007C689B" w:rsidRPr="007C5BCD" w:rsidRDefault="007C689B" w:rsidP="007C689B">
      <w:pPr>
        <w:pBdr>
          <w:bottom w:val="single" w:sz="12" w:space="1" w:color="auto"/>
        </w:pBdr>
        <w:rPr>
          <w:b/>
          <w:sz w:val="20"/>
          <w:szCs w:val="20"/>
        </w:rPr>
      </w:pPr>
      <w:r w:rsidRPr="007C5BCD">
        <w:rPr>
          <w:b/>
          <w:sz w:val="20"/>
          <w:szCs w:val="20"/>
        </w:rPr>
        <w:t xml:space="preserve">                   АТ-БАШЫ                                                                                       АЙЫЛНЫЙ  КЕНЕШ   </w:t>
      </w:r>
    </w:p>
    <w:p w:rsidR="007C689B" w:rsidRPr="007C5BCD" w:rsidRDefault="007C689B" w:rsidP="007C689B">
      <w:pPr>
        <w:pBdr>
          <w:bottom w:val="single" w:sz="12" w:space="1" w:color="auto"/>
        </w:pBdr>
        <w:rPr>
          <w:b/>
          <w:sz w:val="20"/>
          <w:szCs w:val="20"/>
        </w:rPr>
      </w:pPr>
      <w:r w:rsidRPr="007C5BCD">
        <w:rPr>
          <w:b/>
          <w:sz w:val="20"/>
          <w:szCs w:val="20"/>
        </w:rPr>
        <w:t xml:space="preserve">       АЙЫЛ АЙМАГЫНЫН                                                                              АТ-БАШИНСКОГО</w:t>
      </w:r>
    </w:p>
    <w:p w:rsidR="007C689B" w:rsidRPr="007C5BCD" w:rsidRDefault="007C689B" w:rsidP="007C689B">
      <w:pPr>
        <w:pBdr>
          <w:bottom w:val="single" w:sz="12" w:space="1" w:color="auto"/>
        </w:pBdr>
        <w:rPr>
          <w:b/>
          <w:sz w:val="20"/>
          <w:szCs w:val="20"/>
        </w:rPr>
      </w:pPr>
      <w:r w:rsidRPr="007C5BCD">
        <w:rPr>
          <w:b/>
          <w:sz w:val="20"/>
          <w:szCs w:val="20"/>
        </w:rPr>
        <w:t xml:space="preserve">       АЙЫЛДЫК КЕ</w:t>
      </w:r>
      <w:r>
        <w:rPr>
          <w:b/>
          <w:sz w:val="20"/>
          <w:szCs w:val="20"/>
        </w:rPr>
        <w:t>Ң</w:t>
      </w:r>
      <w:r w:rsidRPr="007C5BCD">
        <w:rPr>
          <w:b/>
          <w:sz w:val="20"/>
          <w:szCs w:val="20"/>
        </w:rPr>
        <w:t xml:space="preserve">ЕШИ                                                                          АЙЫЛНОГО АЙМАКА                                                                                                     </w:t>
      </w:r>
    </w:p>
    <w:p w:rsidR="007C689B" w:rsidRPr="00885C9C" w:rsidRDefault="007C689B" w:rsidP="007C689B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7C689B" w:rsidRPr="00885C9C" w:rsidRDefault="007C689B" w:rsidP="007C689B">
      <w:pPr>
        <w:rPr>
          <w:b/>
        </w:rPr>
      </w:pPr>
    </w:p>
    <w:p w:rsidR="007C689B" w:rsidRPr="005928B8" w:rsidRDefault="007C689B" w:rsidP="007C689B">
      <w:pPr>
        <w:tabs>
          <w:tab w:val="left" w:pos="600"/>
          <w:tab w:val="left" w:pos="720"/>
        </w:tabs>
        <w:jc w:val="center"/>
        <w:outlineLvl w:val="0"/>
        <w:rPr>
          <w:b/>
          <w:lang w:val="ky-KG"/>
        </w:rPr>
      </w:pPr>
      <w:proofErr w:type="spellStart"/>
      <w:r w:rsidRPr="00342430">
        <w:rPr>
          <w:b/>
        </w:rPr>
        <w:t>Ат-Башы</w:t>
      </w:r>
      <w:proofErr w:type="spellEnd"/>
      <w:r w:rsidRPr="00342430">
        <w:rPr>
          <w:b/>
        </w:rPr>
        <w:t xml:space="preserve"> </w:t>
      </w:r>
      <w:proofErr w:type="spellStart"/>
      <w:r w:rsidRPr="00342430">
        <w:rPr>
          <w:b/>
        </w:rPr>
        <w:t>айыл</w:t>
      </w:r>
      <w:proofErr w:type="spellEnd"/>
      <w:r w:rsidRPr="00342430">
        <w:rPr>
          <w:b/>
        </w:rPr>
        <w:t xml:space="preserve"> </w:t>
      </w:r>
      <w:proofErr w:type="spellStart"/>
      <w:r w:rsidRPr="00342430">
        <w:rPr>
          <w:b/>
        </w:rPr>
        <w:t>аймагынын</w:t>
      </w:r>
      <w:proofErr w:type="spellEnd"/>
      <w:r w:rsidRPr="00342430">
        <w:rPr>
          <w:b/>
        </w:rPr>
        <w:t xml:space="preserve">  </w:t>
      </w:r>
      <w:proofErr w:type="spellStart"/>
      <w:r w:rsidRPr="00342430">
        <w:rPr>
          <w:b/>
        </w:rPr>
        <w:t>айылдык</w:t>
      </w:r>
      <w:proofErr w:type="spellEnd"/>
      <w:r w:rsidRPr="00342430">
        <w:rPr>
          <w:b/>
        </w:rPr>
        <w:t xml:space="preserve"> </w:t>
      </w:r>
      <w:proofErr w:type="spellStart"/>
      <w:r w:rsidRPr="00342430">
        <w:rPr>
          <w:b/>
        </w:rPr>
        <w:t>ке</w:t>
      </w:r>
      <w:r>
        <w:rPr>
          <w:b/>
        </w:rPr>
        <w:t>ң</w:t>
      </w:r>
      <w:r w:rsidRPr="00342430">
        <w:rPr>
          <w:b/>
        </w:rPr>
        <w:t>ешинин</w:t>
      </w:r>
      <w:proofErr w:type="spellEnd"/>
      <w:r w:rsidRPr="00342430">
        <w:rPr>
          <w:b/>
        </w:rPr>
        <w:t xml:space="preserve"> </w:t>
      </w:r>
      <w:r>
        <w:rPr>
          <w:b/>
          <w:lang w:val="en-US"/>
        </w:rPr>
        <w:t>IX</w:t>
      </w:r>
      <w:r w:rsidRPr="005928B8">
        <w:rPr>
          <w:b/>
        </w:rPr>
        <w:t xml:space="preserve"> </w:t>
      </w:r>
      <w:r>
        <w:rPr>
          <w:b/>
          <w:lang w:val="ky-KG"/>
        </w:rPr>
        <w:t>чакырылыштагы</w:t>
      </w:r>
      <w:r w:rsidRPr="00342430">
        <w:rPr>
          <w:b/>
        </w:rPr>
        <w:t xml:space="preserve"> </w:t>
      </w:r>
      <w:proofErr w:type="spellStart"/>
      <w:r w:rsidRPr="00342430">
        <w:rPr>
          <w:b/>
        </w:rPr>
        <w:t>депутаттарынын</w:t>
      </w:r>
      <w:proofErr w:type="spellEnd"/>
      <w:r>
        <w:rPr>
          <w:b/>
          <w:lang w:val="ky-KG"/>
        </w:rPr>
        <w:t xml:space="preserve"> </w:t>
      </w:r>
      <w:proofErr w:type="spellStart"/>
      <w:r w:rsidRPr="00342430">
        <w:rPr>
          <w:b/>
        </w:rPr>
        <w:t>кезек</w:t>
      </w:r>
      <w:proofErr w:type="spellEnd"/>
      <w:r>
        <w:rPr>
          <w:b/>
          <w:lang w:val="ky-KG"/>
        </w:rPr>
        <w:t>теги</w:t>
      </w:r>
      <w:r w:rsidRPr="00342430"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  <w:lang w:val="ky-KG"/>
        </w:rPr>
        <w:t xml:space="preserve"> </w:t>
      </w:r>
      <w:proofErr w:type="spellStart"/>
      <w:r w:rsidRPr="00342430">
        <w:rPr>
          <w:b/>
        </w:rPr>
        <w:t>сессиясынын</w:t>
      </w:r>
      <w:proofErr w:type="spellEnd"/>
    </w:p>
    <w:p w:rsidR="007C689B" w:rsidRPr="003A1EE1" w:rsidRDefault="007C689B" w:rsidP="007C689B">
      <w:pPr>
        <w:tabs>
          <w:tab w:val="left" w:pos="600"/>
          <w:tab w:val="left" w:pos="720"/>
        </w:tabs>
        <w:rPr>
          <w:b/>
        </w:rPr>
      </w:pPr>
    </w:p>
    <w:p w:rsidR="007C689B" w:rsidRPr="003D729D" w:rsidRDefault="007C689B" w:rsidP="007C689B">
      <w:pPr>
        <w:tabs>
          <w:tab w:val="left" w:pos="600"/>
          <w:tab w:val="left" w:pos="720"/>
        </w:tabs>
        <w:jc w:val="center"/>
        <w:outlineLvl w:val="0"/>
        <w:rPr>
          <w:b/>
          <w:sz w:val="22"/>
          <w:szCs w:val="22"/>
          <w:lang w:val="ky-KG"/>
        </w:rPr>
      </w:pPr>
      <w:r>
        <w:rPr>
          <w:b/>
        </w:rPr>
        <w:t>ТОКТОМУ №</w:t>
      </w:r>
      <w:r>
        <w:rPr>
          <w:b/>
          <w:lang w:val="ky-KG"/>
        </w:rPr>
        <w:t>8</w:t>
      </w:r>
      <w:r>
        <w:rPr>
          <w:b/>
        </w:rPr>
        <w:t>-</w:t>
      </w:r>
      <w:r>
        <w:rPr>
          <w:b/>
          <w:lang w:val="ky-KG"/>
        </w:rPr>
        <w:t>9</w:t>
      </w:r>
    </w:p>
    <w:p w:rsidR="007C689B" w:rsidRPr="00342430" w:rsidRDefault="007C689B" w:rsidP="007C689B">
      <w:pPr>
        <w:tabs>
          <w:tab w:val="left" w:pos="600"/>
          <w:tab w:val="left" w:pos="720"/>
        </w:tabs>
        <w:jc w:val="center"/>
        <w:rPr>
          <w:b/>
        </w:rPr>
      </w:pPr>
    </w:p>
    <w:p w:rsidR="007C689B" w:rsidRDefault="007C689B" w:rsidP="007C689B">
      <w:pPr>
        <w:tabs>
          <w:tab w:val="left" w:pos="600"/>
          <w:tab w:val="left" w:pos="720"/>
        </w:tabs>
        <w:rPr>
          <w:b/>
          <w:lang w:val="ky-KG"/>
        </w:rPr>
      </w:pPr>
      <w:r>
        <w:rPr>
          <w:b/>
          <w:lang w:val="ky-KG"/>
        </w:rPr>
        <w:t>29-май</w:t>
      </w:r>
      <w:r w:rsidRPr="00342430">
        <w:rPr>
          <w:b/>
        </w:rPr>
        <w:t xml:space="preserve"> 202</w:t>
      </w:r>
      <w:r>
        <w:rPr>
          <w:b/>
          <w:lang w:val="ky-KG"/>
        </w:rPr>
        <w:t>5</w:t>
      </w:r>
      <w:r w:rsidRPr="00342430">
        <w:rPr>
          <w:b/>
        </w:rPr>
        <w:t>-</w:t>
      </w:r>
      <w:proofErr w:type="spellStart"/>
      <w:r w:rsidRPr="00342430">
        <w:rPr>
          <w:b/>
        </w:rPr>
        <w:t>жыл</w:t>
      </w:r>
      <w:proofErr w:type="spellEnd"/>
      <w:r w:rsidRPr="00342430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342430">
        <w:rPr>
          <w:b/>
        </w:rPr>
        <w:t xml:space="preserve">        </w:t>
      </w:r>
      <w:r>
        <w:rPr>
          <w:b/>
        </w:rPr>
        <w:t xml:space="preserve">     </w:t>
      </w:r>
      <w:r>
        <w:rPr>
          <w:b/>
          <w:lang w:val="ky-KG"/>
        </w:rPr>
        <w:t xml:space="preserve"> </w:t>
      </w:r>
      <w:r>
        <w:rPr>
          <w:b/>
        </w:rPr>
        <w:t xml:space="preserve">           </w:t>
      </w:r>
      <w:r>
        <w:rPr>
          <w:b/>
          <w:lang w:val="ky-KG"/>
        </w:rPr>
        <w:t xml:space="preserve">         </w:t>
      </w:r>
      <w:proofErr w:type="spellStart"/>
      <w:r>
        <w:rPr>
          <w:b/>
        </w:rPr>
        <w:t>Ат-Башы</w:t>
      </w:r>
      <w:proofErr w:type="spellEnd"/>
      <w:r w:rsidRPr="00342430">
        <w:rPr>
          <w:b/>
        </w:rPr>
        <w:t xml:space="preserve"> </w:t>
      </w:r>
      <w:proofErr w:type="spellStart"/>
      <w:r w:rsidRPr="00342430">
        <w:rPr>
          <w:b/>
        </w:rPr>
        <w:t>айылы</w:t>
      </w:r>
      <w:proofErr w:type="spellEnd"/>
      <w:r w:rsidRPr="00342430">
        <w:rPr>
          <w:b/>
        </w:rPr>
        <w:t xml:space="preserve">  </w:t>
      </w:r>
    </w:p>
    <w:p w:rsidR="007C689B" w:rsidRDefault="007C689B" w:rsidP="007C689B">
      <w:pPr>
        <w:tabs>
          <w:tab w:val="left" w:pos="600"/>
          <w:tab w:val="left" w:pos="720"/>
        </w:tabs>
        <w:rPr>
          <w:b/>
          <w:lang w:val="ky-KG"/>
        </w:rPr>
      </w:pPr>
      <w:r>
        <w:rPr>
          <w:b/>
          <w:lang w:val="ky-KG"/>
        </w:rPr>
        <w:tab/>
      </w:r>
    </w:p>
    <w:p w:rsidR="007C689B" w:rsidRPr="00F108C4" w:rsidRDefault="007C689B" w:rsidP="007C689B">
      <w:pPr>
        <w:tabs>
          <w:tab w:val="left" w:pos="600"/>
          <w:tab w:val="left" w:pos="720"/>
        </w:tabs>
        <w:rPr>
          <w:b/>
          <w:lang w:val="ky-KG"/>
        </w:rPr>
      </w:pPr>
      <w:r w:rsidRPr="00F108C4">
        <w:rPr>
          <w:b/>
          <w:lang w:val="ky-KG"/>
        </w:rPr>
        <w:t xml:space="preserve">                                                                                     </w:t>
      </w:r>
    </w:p>
    <w:p w:rsidR="007C689B" w:rsidRPr="00925CFE" w:rsidRDefault="007C689B" w:rsidP="007C689B">
      <w:pPr>
        <w:jc w:val="center"/>
        <w:rPr>
          <w:b/>
          <w:lang w:val="ky-KG"/>
        </w:rPr>
      </w:pPr>
      <w:r>
        <w:rPr>
          <w:b/>
          <w:lang w:val="ky-KG"/>
        </w:rPr>
        <w:t xml:space="preserve"> “Ат-Башы Тазалык</w:t>
      </w:r>
      <w:r w:rsidRPr="00925CFE">
        <w:rPr>
          <w:b/>
          <w:lang w:val="ky-KG"/>
        </w:rPr>
        <w:t>” му</w:t>
      </w:r>
      <w:r>
        <w:rPr>
          <w:b/>
          <w:lang w:val="ky-KG"/>
        </w:rPr>
        <w:t>ниципалдык ишканасы тарабынан көрсөтүлүүчү кызмат акыларын</w:t>
      </w:r>
      <w:r w:rsidRPr="00925CFE">
        <w:rPr>
          <w:b/>
          <w:lang w:val="ky-KG"/>
        </w:rPr>
        <w:t xml:space="preserve"> </w:t>
      </w:r>
      <w:r>
        <w:rPr>
          <w:b/>
          <w:lang w:val="ky-KG"/>
        </w:rPr>
        <w:t>бекитүү жөнүндө</w:t>
      </w:r>
    </w:p>
    <w:p w:rsidR="007C689B" w:rsidRPr="00F108C4" w:rsidRDefault="007C689B" w:rsidP="007C689B">
      <w:pPr>
        <w:rPr>
          <w:lang w:val="ky-KG"/>
        </w:rPr>
      </w:pPr>
    </w:p>
    <w:p w:rsidR="007C689B" w:rsidRPr="003501BA" w:rsidRDefault="007C689B" w:rsidP="007C689B">
      <w:pPr>
        <w:ind w:firstLine="708"/>
        <w:jc w:val="both"/>
        <w:rPr>
          <w:sz w:val="23"/>
          <w:szCs w:val="23"/>
          <w:lang w:val="ky-KG"/>
        </w:rPr>
      </w:pPr>
      <w:r>
        <w:rPr>
          <w:lang w:val="ky-KG"/>
        </w:rPr>
        <w:t>Кыргыз  Республикасынын “Жергиликтүү мамлекеттик администрация жана жергиликтүү өз алдынча башкаруу органдары жөнүндө” Мыйзамына ылайык</w:t>
      </w:r>
      <w:r w:rsidRPr="00213B76">
        <w:rPr>
          <w:sz w:val="23"/>
          <w:szCs w:val="23"/>
          <w:lang w:val="ky-KG"/>
        </w:rPr>
        <w:t xml:space="preserve"> Ат-Башы айыл аймагынын айыл өкмөтүнүн алдындагы «</w:t>
      </w:r>
      <w:r>
        <w:rPr>
          <w:sz w:val="23"/>
          <w:szCs w:val="23"/>
          <w:lang w:val="ky-KG"/>
        </w:rPr>
        <w:t>Ат-Башы Тазалык</w:t>
      </w:r>
      <w:r w:rsidRPr="00213B76">
        <w:rPr>
          <w:sz w:val="23"/>
          <w:szCs w:val="23"/>
          <w:lang w:val="ky-KG"/>
        </w:rPr>
        <w:t>» муниципалды</w:t>
      </w:r>
      <w:r>
        <w:rPr>
          <w:lang w:val="ky-KG"/>
        </w:rPr>
        <w:t xml:space="preserve">к </w:t>
      </w:r>
      <w:r w:rsidRPr="00213B76">
        <w:rPr>
          <w:sz w:val="23"/>
          <w:szCs w:val="23"/>
          <w:lang w:val="ky-KG"/>
        </w:rPr>
        <w:t xml:space="preserve">ишканасынын директору </w:t>
      </w:r>
      <w:r>
        <w:rPr>
          <w:sz w:val="23"/>
          <w:szCs w:val="23"/>
          <w:lang w:val="ky-KG"/>
        </w:rPr>
        <w:t>Э. Толубаевдин</w:t>
      </w:r>
      <w:r w:rsidRPr="00213B76">
        <w:rPr>
          <w:sz w:val="23"/>
          <w:szCs w:val="23"/>
          <w:lang w:val="ky-KG"/>
        </w:rPr>
        <w:t xml:space="preserve"> берген </w:t>
      </w:r>
      <w:r>
        <w:rPr>
          <w:sz w:val="23"/>
          <w:szCs w:val="23"/>
          <w:lang w:val="ky-KG"/>
        </w:rPr>
        <w:t xml:space="preserve">сунушунун угуп жана талкуулап, </w:t>
      </w:r>
      <w:r w:rsidRPr="00213B76">
        <w:rPr>
          <w:sz w:val="23"/>
          <w:szCs w:val="23"/>
          <w:lang w:val="ky-KG"/>
        </w:rPr>
        <w:t>Ат-Башы айыл аймагынын айылдык кеңеши</w:t>
      </w:r>
    </w:p>
    <w:p w:rsidR="007C689B" w:rsidRDefault="007C689B" w:rsidP="007C689B">
      <w:pPr>
        <w:jc w:val="center"/>
        <w:outlineLvl w:val="0"/>
        <w:rPr>
          <w:b/>
          <w:sz w:val="23"/>
          <w:szCs w:val="23"/>
          <w:lang w:val="ky-KG"/>
        </w:rPr>
      </w:pPr>
      <w:r w:rsidRPr="00213B76">
        <w:rPr>
          <w:b/>
          <w:sz w:val="23"/>
          <w:szCs w:val="23"/>
        </w:rPr>
        <w:t xml:space="preserve">ТОКТОМ КЫЛАТ:   </w:t>
      </w:r>
    </w:p>
    <w:p w:rsidR="007C689B" w:rsidRPr="00213B76" w:rsidRDefault="007C689B" w:rsidP="007C689B">
      <w:pPr>
        <w:jc w:val="center"/>
        <w:outlineLvl w:val="0"/>
        <w:rPr>
          <w:b/>
          <w:sz w:val="23"/>
          <w:szCs w:val="23"/>
        </w:rPr>
      </w:pPr>
      <w:r w:rsidRPr="00213B76">
        <w:rPr>
          <w:b/>
          <w:sz w:val="23"/>
          <w:szCs w:val="23"/>
        </w:rPr>
        <w:t xml:space="preserve">                      </w:t>
      </w:r>
    </w:p>
    <w:p w:rsidR="007C689B" w:rsidRPr="003501BA" w:rsidRDefault="007C689B" w:rsidP="007C689B">
      <w:pPr>
        <w:numPr>
          <w:ilvl w:val="0"/>
          <w:numId w:val="1"/>
        </w:numPr>
        <w:jc w:val="both"/>
        <w:rPr>
          <w:sz w:val="23"/>
          <w:szCs w:val="23"/>
        </w:rPr>
      </w:pPr>
      <w:r w:rsidRPr="00213B76">
        <w:rPr>
          <w:sz w:val="23"/>
          <w:szCs w:val="23"/>
          <w:lang w:val="ky-KG"/>
        </w:rPr>
        <w:t>Ат-Башы айыл аймагынын ай</w:t>
      </w:r>
      <w:r>
        <w:rPr>
          <w:sz w:val="23"/>
          <w:szCs w:val="23"/>
          <w:lang w:val="ky-KG"/>
        </w:rPr>
        <w:t>ыл өкмөтүнүн алдындагы «Ат-Башы Тазалык</w:t>
      </w:r>
      <w:r w:rsidRPr="00213B76">
        <w:rPr>
          <w:sz w:val="23"/>
          <w:szCs w:val="23"/>
          <w:lang w:val="ky-KG"/>
        </w:rPr>
        <w:t xml:space="preserve">» муниципалдык ишканасы тарабынан </w:t>
      </w:r>
      <w:r>
        <w:rPr>
          <w:sz w:val="23"/>
          <w:szCs w:val="23"/>
          <w:lang w:val="ky-KG"/>
        </w:rPr>
        <w:t>калкка жана мекемелерге көрсөтүлүүчү техникалык кызмат акылары т</w:t>
      </w:r>
      <w:r w:rsidRPr="00213B76">
        <w:rPr>
          <w:sz w:val="23"/>
          <w:szCs w:val="23"/>
          <w:lang w:val="ky-KG"/>
        </w:rPr>
        <w:t>өмөндөгүдөй</w:t>
      </w:r>
      <w:r>
        <w:rPr>
          <w:sz w:val="23"/>
          <w:szCs w:val="23"/>
          <w:lang w:val="ky-KG"/>
        </w:rPr>
        <w:t xml:space="preserve"> өлчөмдө</w:t>
      </w:r>
      <w:r w:rsidRPr="00213B76">
        <w:rPr>
          <w:sz w:val="23"/>
          <w:szCs w:val="23"/>
          <w:lang w:val="ky-KG"/>
        </w:rPr>
        <w:t xml:space="preserve">  </w:t>
      </w:r>
      <w:proofErr w:type="spellStart"/>
      <w:r w:rsidRPr="00213B76">
        <w:rPr>
          <w:sz w:val="23"/>
          <w:szCs w:val="23"/>
        </w:rPr>
        <w:t>бекитилсин</w:t>
      </w:r>
      <w:proofErr w:type="spellEnd"/>
      <w:r w:rsidRPr="00213B76">
        <w:rPr>
          <w:sz w:val="23"/>
          <w:szCs w:val="23"/>
          <w:lang w:val="ky-KG"/>
        </w:rPr>
        <w:t>:</w:t>
      </w:r>
    </w:p>
    <w:p w:rsidR="007C689B" w:rsidRPr="00F3118F" w:rsidRDefault="007C689B" w:rsidP="007C689B">
      <w:pPr>
        <w:pStyle w:val="a3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  <w:lang w:val="ky-KG"/>
        </w:rPr>
        <w:t xml:space="preserve">ХОВО унаасы – 1 рейс үчүн 4000 (төрт </w:t>
      </w:r>
      <w:r w:rsidRPr="00F3118F">
        <w:rPr>
          <w:sz w:val="23"/>
          <w:szCs w:val="23"/>
          <w:lang w:val="ky-KG"/>
        </w:rPr>
        <w:t>ми</w:t>
      </w:r>
      <w:r w:rsidRPr="00F3118F">
        <w:t>ң</w:t>
      </w:r>
      <w:r w:rsidRPr="00F3118F">
        <w:rPr>
          <w:sz w:val="23"/>
          <w:szCs w:val="23"/>
          <w:lang w:val="ky-KG"/>
        </w:rPr>
        <w:t>) сом;</w:t>
      </w:r>
    </w:p>
    <w:p w:rsidR="007C689B" w:rsidRPr="003501BA" w:rsidRDefault="007C689B" w:rsidP="007C689B">
      <w:pPr>
        <w:pStyle w:val="a3"/>
        <w:numPr>
          <w:ilvl w:val="0"/>
          <w:numId w:val="2"/>
        </w:numPr>
        <w:jc w:val="both"/>
        <w:rPr>
          <w:sz w:val="23"/>
          <w:szCs w:val="23"/>
        </w:rPr>
      </w:pPr>
      <w:r w:rsidRPr="00F3118F">
        <w:rPr>
          <w:sz w:val="23"/>
          <w:szCs w:val="23"/>
          <w:lang w:val="ky-KG"/>
        </w:rPr>
        <w:t>КАМАЗ унаасы – 1 рейс үчүн 2500 (эки ми</w:t>
      </w:r>
      <w:r w:rsidRPr="00F3118F">
        <w:t>ң</w:t>
      </w:r>
      <w:r w:rsidRPr="00F3118F">
        <w:rPr>
          <w:sz w:val="23"/>
          <w:szCs w:val="23"/>
          <w:lang w:val="ky-KG"/>
        </w:rPr>
        <w:t xml:space="preserve"> беш жүз</w:t>
      </w:r>
      <w:r>
        <w:rPr>
          <w:sz w:val="23"/>
          <w:szCs w:val="23"/>
          <w:lang w:val="ky-KG"/>
        </w:rPr>
        <w:t>) сом.</w:t>
      </w:r>
    </w:p>
    <w:p w:rsidR="007C689B" w:rsidRPr="003501BA" w:rsidRDefault="007C689B" w:rsidP="007C689B">
      <w:pPr>
        <w:pStyle w:val="a3"/>
        <w:ind w:left="1080"/>
        <w:jc w:val="both"/>
        <w:rPr>
          <w:sz w:val="23"/>
          <w:szCs w:val="23"/>
        </w:rPr>
      </w:pPr>
    </w:p>
    <w:p w:rsidR="007C689B" w:rsidRDefault="007C689B" w:rsidP="007C689B">
      <w:pPr>
        <w:numPr>
          <w:ilvl w:val="0"/>
          <w:numId w:val="1"/>
        </w:numPr>
        <w:jc w:val="both"/>
        <w:rPr>
          <w:sz w:val="23"/>
          <w:szCs w:val="23"/>
          <w:lang w:val="ky-KG"/>
        </w:rPr>
      </w:pPr>
      <w:r>
        <w:rPr>
          <w:sz w:val="23"/>
          <w:szCs w:val="23"/>
          <w:lang w:val="ky-KG"/>
        </w:rPr>
        <w:t xml:space="preserve">Көрсөтүлгөн тариф 2025-жылдын 1-июнунан тартып күчүнө кирет. </w:t>
      </w:r>
    </w:p>
    <w:p w:rsidR="007C689B" w:rsidRDefault="007C689B" w:rsidP="007C689B">
      <w:pPr>
        <w:ind w:left="360"/>
        <w:jc w:val="both"/>
        <w:rPr>
          <w:sz w:val="23"/>
          <w:szCs w:val="23"/>
          <w:lang w:val="ky-KG"/>
        </w:rPr>
      </w:pPr>
    </w:p>
    <w:p w:rsidR="007C689B" w:rsidRPr="00213B76" w:rsidRDefault="007C689B" w:rsidP="007C689B">
      <w:pPr>
        <w:numPr>
          <w:ilvl w:val="0"/>
          <w:numId w:val="1"/>
        </w:numPr>
        <w:jc w:val="both"/>
        <w:rPr>
          <w:sz w:val="23"/>
          <w:szCs w:val="23"/>
          <w:lang w:val="ky-KG"/>
        </w:rPr>
      </w:pPr>
      <w:r>
        <w:rPr>
          <w:sz w:val="23"/>
          <w:szCs w:val="23"/>
          <w:lang w:val="ky-KG"/>
        </w:rPr>
        <w:t xml:space="preserve">Ат-Башы айыл өкмөтү жана “Ат-Башы Тазалык” муниципалдык ишканасы бул тарифтерди калкка жана мекемелерге расмий маалымдоону камсыз кылсын. </w:t>
      </w:r>
    </w:p>
    <w:p w:rsidR="007C689B" w:rsidRDefault="007C689B" w:rsidP="007C689B">
      <w:pPr>
        <w:rPr>
          <w:sz w:val="23"/>
          <w:szCs w:val="23"/>
          <w:lang w:val="ky-KG"/>
        </w:rPr>
      </w:pPr>
    </w:p>
    <w:p w:rsidR="007C689B" w:rsidRDefault="007C689B" w:rsidP="007C689B">
      <w:pPr>
        <w:rPr>
          <w:sz w:val="23"/>
          <w:szCs w:val="23"/>
          <w:lang w:val="ky-KG"/>
        </w:rPr>
      </w:pPr>
    </w:p>
    <w:p w:rsidR="007C689B" w:rsidRDefault="007C689B" w:rsidP="007C689B">
      <w:pPr>
        <w:rPr>
          <w:sz w:val="23"/>
          <w:szCs w:val="23"/>
          <w:lang w:val="ky-KG"/>
        </w:rPr>
      </w:pPr>
    </w:p>
    <w:p w:rsidR="007C689B" w:rsidRPr="00213B76" w:rsidRDefault="007C689B" w:rsidP="007C689B">
      <w:pPr>
        <w:rPr>
          <w:sz w:val="23"/>
          <w:szCs w:val="23"/>
          <w:lang w:val="ky-KG"/>
        </w:rPr>
      </w:pPr>
    </w:p>
    <w:p w:rsidR="007C689B" w:rsidRDefault="007C689B" w:rsidP="007C689B">
      <w:pPr>
        <w:rPr>
          <w:b/>
          <w:lang w:val="ky-KG"/>
        </w:rPr>
      </w:pPr>
      <w:r w:rsidRPr="00F108C4">
        <w:rPr>
          <w:b/>
          <w:lang w:val="ky-KG"/>
        </w:rPr>
        <w:t xml:space="preserve">            Төрага                                                                    </w:t>
      </w:r>
      <w:r>
        <w:rPr>
          <w:b/>
          <w:lang w:val="ky-KG"/>
        </w:rPr>
        <w:t xml:space="preserve">                    У. Мелис уулу</w:t>
      </w:r>
    </w:p>
    <w:p w:rsidR="007C689B" w:rsidRDefault="007C689B" w:rsidP="007C689B">
      <w:pPr>
        <w:rPr>
          <w:b/>
          <w:lang w:val="ky-KG"/>
        </w:rPr>
      </w:pPr>
    </w:p>
    <w:p w:rsidR="007C689B" w:rsidRPr="00F108C4" w:rsidRDefault="007C689B" w:rsidP="007C689B">
      <w:pPr>
        <w:rPr>
          <w:b/>
          <w:lang w:val="ky-KG"/>
        </w:rPr>
      </w:pPr>
    </w:p>
    <w:p w:rsidR="007C689B" w:rsidRDefault="007C689B" w:rsidP="007C689B">
      <w:pPr>
        <w:tabs>
          <w:tab w:val="left" w:pos="600"/>
          <w:tab w:val="left" w:pos="720"/>
        </w:tabs>
        <w:ind w:left="360"/>
        <w:jc w:val="center"/>
        <w:outlineLvl w:val="0"/>
        <w:rPr>
          <w:sz w:val="20"/>
          <w:lang w:val="ky-KG"/>
        </w:rPr>
      </w:pPr>
      <w:r w:rsidRPr="00F108C4">
        <w:rPr>
          <w:b/>
          <w:lang w:val="ky-KG"/>
        </w:rPr>
        <w:tab/>
        <w:t xml:space="preserve">                                                                                                                     </w:t>
      </w:r>
      <w:r w:rsidRPr="00F108C4">
        <w:rPr>
          <w:sz w:val="20"/>
          <w:lang w:val="ky-KG"/>
        </w:rPr>
        <w:t xml:space="preserve">Каттоо № </w:t>
      </w:r>
      <w:r>
        <w:rPr>
          <w:sz w:val="20"/>
          <w:lang w:val="ky-KG"/>
        </w:rPr>
        <w:t>41</w:t>
      </w:r>
    </w:p>
    <w:p w:rsidR="00DE75CA" w:rsidRPr="007C689B" w:rsidRDefault="00DE75CA">
      <w:pPr>
        <w:rPr>
          <w:lang w:val="ky-KG"/>
        </w:rPr>
      </w:pPr>
      <w:bookmarkStart w:id="0" w:name="_GoBack"/>
      <w:bookmarkEnd w:id="0"/>
    </w:p>
    <w:sectPr w:rsidR="00DE75CA" w:rsidRPr="007C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Kyr Bold">
    <w:panose1 w:val="020B08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5E60"/>
    <w:multiLevelType w:val="hybridMultilevel"/>
    <w:tmpl w:val="D65AE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92037B5"/>
    <w:multiLevelType w:val="hybridMultilevel"/>
    <w:tmpl w:val="A0E276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11"/>
    <w:rsid w:val="006B1011"/>
    <w:rsid w:val="007C689B"/>
    <w:rsid w:val="00D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"/>
    <w:basedOn w:val="a"/>
    <w:link w:val="a4"/>
    <w:uiPriority w:val="1"/>
    <w:qFormat/>
    <w:rsid w:val="007C689B"/>
    <w:pPr>
      <w:ind w:left="720"/>
      <w:contextualSpacing/>
    </w:pPr>
  </w:style>
  <w:style w:type="character" w:customStyle="1" w:styleId="a4">
    <w:name w:val="Абзац списка Знак"/>
    <w:aliases w:val="List Paragraph-ExecSummary Знак"/>
    <w:link w:val="a3"/>
    <w:uiPriority w:val="1"/>
    <w:locked/>
    <w:rsid w:val="007C68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"/>
    <w:basedOn w:val="a"/>
    <w:link w:val="a4"/>
    <w:uiPriority w:val="1"/>
    <w:qFormat/>
    <w:rsid w:val="007C689B"/>
    <w:pPr>
      <w:ind w:left="720"/>
      <w:contextualSpacing/>
    </w:pPr>
  </w:style>
  <w:style w:type="character" w:customStyle="1" w:styleId="a4">
    <w:name w:val="Абзац списка Знак"/>
    <w:aliases w:val="List Paragraph-ExecSummary Знак"/>
    <w:link w:val="a3"/>
    <w:uiPriority w:val="1"/>
    <w:locked/>
    <w:rsid w:val="007C68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2025-12-13T06:10:00Z</dcterms:created>
  <dcterms:modified xsi:type="dcterms:W3CDTF">2025-12-13T06:11:00Z</dcterms:modified>
</cp:coreProperties>
</file>